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我的教育故事——学生，亦是“老师”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郭红叶</w:t>
      </w:r>
      <w:r>
        <w:rPr>
          <w:rFonts w:hint="eastAsia" w:ascii="仿宋_GB2312" w:hAnsi="仿宋_GB2312" w:eastAsia="仿宋_GB2312" w:cs="仿宋_GB2312"/>
          <w:sz w:val="32"/>
          <w:szCs w:val="32"/>
          <w:lang w:val="en-US" w:eastAsia="zh-CN"/>
        </w:rPr>
        <w:t xml:space="preserve">     扶风初级中学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一直想问我身边的老师们几个问题:你们为什么要当老师？你们是先喜欢上教师这个职业然后喜欢上学生，还是先喜欢上学生然后爱上这个职业的？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我想每个人的情况不尽相同。 说来惭愧， 我是一开始并没想过当老师，却走上教师这个职业，并深深爱上这个职业的一名普通的初中语文老师。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我的中考志愿是在父母的强迫下含着泪由高中改成师范的。师范毕业，我顺理成章地当上老师，只是内心没有激动，没有喜悦……但这种状态很快就消失了。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开学第一天，格外忙碌，发课本，组织新生打扫卫生，布置教室。学校发的抹布不够用，我挑了一个聪明伶俐的小女生，叮嘱道:“这是老师房门钥匙，打开后在门背后有两个抹布，拿到之后记得锁好门……”“老师，我知道了。”孩子没等我把话说完，就拿着钥匙飞奔出去了。“哎，跑慢点，你知道老师房子在几楼吗?”孩子刹住了脚步，那时她已经在十米开外，转过身拍了拍脑门，咧着嘴笑了，那一刻，我看到了天使般的笑容，我也笑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此后我便经常能看到天使的面庞，上课时那一双双渴求知识的眼睛如星星般灿烂，自习课他们皱眉思索的表情更是让人动容，下课游戏时它们是那样的无忧无虑，见到你时，他们甜甜的问候让你如沐春风。。。。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因为他们，我突然觉得做教师原来这样的幸福。纯真、可爱、阳光，快乐的孩子们便是我幸福的源泉。然而，这种美好中时常也会夹杂一些其它的味道。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天清晨第一节课，我照例推门准备上课。就在推门的瞬间我发现有些异样，往常课前总有一阵吵闹，今天大家都端端正正的坐在座位上，目光齐刷刷的看向我，“啪！”一声，就在我纳闷的瞬间，一个粉笔盒从门上掉了下来，粉笔头和粉笔沫摔了一地，如果我的步伐稍微快那么一秒，我真不敢想象我会有多么难堪。这时几个女生七嘴八舌的开始给我告状。原来是一个男生恶作剧，看我上教学楼时，提前将准备好的特制粉笔盒架在门上.教室一下子乱成一锅粥，不知什么时候年级主任站在了教室门口，那个恶作剧的男孩被带走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下课后，我远远就看到那男孩低着头站在我门口，等我走近时，他便一个劲的给我道歉.我能听出孩子是真心知道错了,可是我如果不恰当处理的话，后面课堂教学更难掌控。男孩看我在犹豫，灵机一动，“老师，你桶里没水了，我给你去提水。”说着他就提着空水桶去楼下打水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那以后，男孩每天都会抽空来给我提水，我说不用了，他非要坚持。当时我在农村教书，学校生活条件比较差，我的宿舍在三楼，学校唯一的水龙头离宿舍楼也有二百多米的路程，这个孩子却不怕累，每天坚持给我打水，下雨天也不间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我确实被感动了，我知道这种感动不是一句谢谢就能表达的。我很想为他做点什么，但似乎也不那么容易。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发现这个男孩特别能吃苦，班上打扫卫生，还有学校组织的一些集体劳动，他都积极主动，从来不怕脏，不怕累，但就是不喜欢学习。我找他谈过几次，效果都不明显，怎样才能让他喜欢上学习呢？我开始向老教师请教如何培养学生的学习兴趣，开始琢磨如何让自己的课堂更生动有趣，我也尝试给他开小灶，帮他补课。在同事的建议下，我还去他家里家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然而，在学期快结束的时候，那个孩子就辍学了。现在回想起这件事，我不得不承认刚步入工作岗位的我，当时还不善于做学生的思想工作，对他的帮助也太微小。然而，这个孩子对我的影响却是巨大的。在教育他的时候，我才意识到教育方法的重要性，我才发现一个人真的可以影响另一个人，我更深深的意识到教师原来不只是教会学生文化课知识那么简单，从那以后我明白身为一个教师肩负的责任与使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每个孩子，都是天使，我们的付出他们都看得见，而他们也一直鼓励着我们，给我们前进的动力。那一年元旦，学校组织庆祝活动，我喜欢唱歌，在师范学习的时候就在合唱团，所以我决定发挥自己特长，为班级排一个小合唱，我精心安排队形，分声部练习，彩排的时候，在学校音乐室，虽然没有音响设备，但和声效果不错。然而，正式元旦比赛是在操场的露天舞台，学校只有两个话筒，还没架子，我只好两个声部各给了一个话筒，结果唱的时候一个话筒还没有声音。空旷的舞台上，小合唱本来人就少，另一个拿话筒的孩子发现只有自己的声音能扩出来，紧张的都唱跑调了，下面的观众听不到上面的唱歌效果，也开始闹哄哄的了，我站在后台，看到舞台上失控的场面，自己干着急没办法。表演结束后，孩子们从台上跑下来都围到我跟前，其中有几个女生眼泪都下来了，我安慰他们，“其实你们唱的很好，都怪老师没考虑到音响问题，都怪我。”“老师，不怪你，就是音响不给力！”“老师，我太紧张了，根本听不到其他人的声音……”看到孩子们那一张张委屈的脸，我又心疼又自责，你或许以为那只是一次娱乐活动，可孩子们却觉得应该对得起老师的付出，对得起他们的努力。在下一学期的庆五四歌咏比赛的时候，孩子们一致要求我再给他们排两个分声部的合唱曲子，“老师，别的班不分声部，咱们班就要与众不同！”“老师，你不是说合唱就要分声部吗，这次我们有经验，一定能赢。”本来吸取上次经验教训，我不打算分声部，可学生们态度这样积极，我的热情又来了。这次，我不光分了声部，还挑了两个主唱，在训练的时候，有一个孩子还从家里拿来了音响和话筒，专门在操场舞台上训练。比赛那天，有几个女孩把他妈妈的化妆盒拿过来，让我给他们每个人化了妆，我们还提前借了话筒架，话筒。在我们的精心准备下，整个表演非常成功。全校合唱第一非我们班莫属，作为非音乐专业的语文老师，能排出那样的合唱曲子，我深知是学生给了我动力，激发了我的潜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人们都说，教师是一个人影响一群人，然而这一群人也在影响着他的老师。近几年来，学生打网络游戏已经成为家长和老师最头疼的一件事。对于我的学生，我还可以用学校的要求去制约他，也可以和家长联合起来去管教他。但当我的儿子进入初中，也沉迷于网络游戏的时候，我发现我用对待学生的那一套根本不起作用，而且处于叛逆期的儿子和我这样一个当老师的妈妈之间的矛盾越来越尖锐。我开始反思，是不是我的教育方法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于是在和学生谈心的时候，我有意识的将话题引入到了网络游戏，我惊讶的发现，原来班上有百分之九十以上的孩子都有接触网络游戏，而且一部分学习好的学生其实网络游戏也打的相当的好，而且很多学生表示，家长态度越强硬他们越会和家长对着干。还有一些学生主动加我QQ，邀请我进他们的QQ群。甚至有一部分学生告诉我如何去看游戏等级，要达到这个等级一般要花多长时间，还有哪些皮肤是需要花钱买的，如何在手机上看孩子一天玩了多长时间的游戏等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有了学生们的帮助，我对网络游戏有了进一步的认识，也了解到我儿子的打游戏的具体情况，我对儿子打游戏的态度开始不那么强硬了。我们关系有所缓和之后，我和他心平气和的谈话后才知道原来他也是周末玩一玩，因为有几个要好的同学周末邀请他一起打游戏，他答应和他们一起打一阵，儿子甚至表示，如果我连他这样的要求都答应不了，他连朋友都没有了。虽然觉得这话有点绝对，但我已经能够理解孩子的心理了。我向儿子第一次妥协，答应他周末可以玩一阵，但不能影响学习。有时我也和他讨论有关游戏的话题，有一次，我开玩笑地说，“儿子，要不妈妈也学学怎么打游戏，学会了我抽空帮你打，咱两合作到时估计你就是你们同学里面最厉害的一个了。”儿子也开玩笑的说“妈，你不行，我们打游戏考验的是智商，你太弱了。”工作之余，我会浏览学生们的QQ空间，偶尔给他们点个赞，也会默默的看他们的网络聊天。其实大多数学生只有在假期在网络上活跃一下，大多数学生也只是冒个泡，只有极个别学生比较活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初二学生谈恋爱苗头在他们的QQ空间时不时会冒出来，虽然比较隐晦，但是对于语言敏感的语文老师来说，太容易发现其中的端倪。我意识到该给他们好好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讲讲关于爱情的话题。在学习八年级上册罗素的《我为什么活着》时，当我读到:“我寻求爱情，首先因为爱情给我带来狂喜……”时，有几个学生开始在下面偷笑，我借机叫他起来，让谈谈想法。孩子很不好意思，不知道该说什么。我说，我猜你是看到了这一句话，“爱情给我带来狂喜，”你可能还看到了这一句话:“它如此强烈以致于我经常愿意为了几小时的欢愉而牺牲生命中其他一切。”“在爱情的结合中，我看到圣徒和诗人们所想像的天堂景象的神秘缩影。”学生所认为的敏感字眼，都被我挑出来了，他们很惊讶，也很兴奋，由此我问他们，“同学们，爱情美不美?”有几个大胆的孩子说:“美！”“美在哪里呢?”一些孩子开始发表自己的一些想法，由此我开始给他们讲爱情观，讲如何对待同学们之间的爱慕关系！”学生们听得非常认真，虽然那一节课有点脱离了课本，但对于情感教育来说，我觉得却是一场及时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那节课上完不久，有一个平时学习成绩很好的学生在课间跑来问我一个问题，“老师，我喜欢上了一个人，我不知道该怎么办?”“喜欢上一个女生吗?”“嗯！”男孩有点难为情。我拍了拍他的肩膀，“很好啊，说明你长大了！”“可是我觉得影响她了，同学们都说我们。”“奥，那就不好了，喜欢一个人首先要替考虑，不能伤害别人……”整个谈话过程其实我比较小心翼翼的，我害怕说错话，伤害到孩子，也害怕不恰当的指导会误导他。万幸的事，他和我的谈话后，似乎释怀了，最后不停地感谢我。我说，不用谢，有什么问题可以继续找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事后，我曾多次回忆我和孩子的交谈过程，回忆我们之间说过的每一句话，最后直到我确定每一句话都没有问题之后，我的心才放了下来。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风雨同舟十七载，我已经辗转了四所初中，教过了近万名的学生，许多孩子的名字已经记得不那么清楚，但是发生在他们身上的故事却永远铭刻在我的心里。人们常说“教师是太阳底下最光辉的职业。”我庆幸自己成为了一名教师，我更明白我们在教育孩子们的时候，其实它们也成就了我们。这种成就，不光是来自社会的赞誉，更是一种对生命的认知，对真善美的坚守，和对生活的热情。愿我们每一位老师都能在灿烂阳光下与孩子们一起成长，播种希望，收获美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A72D5"/>
    <w:rsid w:val="02D50FF4"/>
    <w:rsid w:val="0BDD4493"/>
    <w:rsid w:val="10886CAE"/>
    <w:rsid w:val="1198587A"/>
    <w:rsid w:val="15E52061"/>
    <w:rsid w:val="1DE85811"/>
    <w:rsid w:val="25FF1781"/>
    <w:rsid w:val="28EC75E5"/>
    <w:rsid w:val="2A281F7B"/>
    <w:rsid w:val="31262D66"/>
    <w:rsid w:val="381E2360"/>
    <w:rsid w:val="3AA4410B"/>
    <w:rsid w:val="444E2DFA"/>
    <w:rsid w:val="48717C18"/>
    <w:rsid w:val="48CE43C8"/>
    <w:rsid w:val="4B2D77E5"/>
    <w:rsid w:val="4F9F3B6D"/>
    <w:rsid w:val="55A10DBD"/>
    <w:rsid w:val="56C5002B"/>
    <w:rsid w:val="5886116E"/>
    <w:rsid w:val="5B4D499F"/>
    <w:rsid w:val="5C23305D"/>
    <w:rsid w:val="5E1D3519"/>
    <w:rsid w:val="612D4545"/>
    <w:rsid w:val="659A72D5"/>
    <w:rsid w:val="6DB11229"/>
    <w:rsid w:val="71DF14A9"/>
    <w:rsid w:val="78A86754"/>
    <w:rsid w:val="7A8B4E4F"/>
    <w:rsid w:val="7E2C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2021-07-13T08:15:00Z</dcterms:created>
  <dc:creator>难忘今宵</dc:creator>
  <cp:lastModifiedBy>难忘今宵</cp:lastModifiedBy>
  <dcterms:modified xsi:type="dcterms:W3CDTF">2021-07-13T09:31:37Z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C617F3DF25A64061B19EA27751D4B15D</vt:lpwstr>
  </property>
</Properties>
</file>